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Default="00FF4257" w:rsidP="0008051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招聘职位</w:t>
      </w:r>
      <w:r w:rsidR="0008051C">
        <w:rPr>
          <w:rFonts w:hint="eastAsia"/>
          <w:b/>
          <w:sz w:val="24"/>
          <w:szCs w:val="24"/>
        </w:rPr>
        <w:t>信息</w:t>
      </w:r>
    </w:p>
    <w:p w:rsidR="0008051C" w:rsidRDefault="0008051C" w:rsidP="0008051C">
      <w:pPr>
        <w:jc w:val="center"/>
        <w:rPr>
          <w:b/>
          <w:sz w:val="24"/>
          <w:szCs w:val="24"/>
        </w:rPr>
      </w:pPr>
    </w:p>
    <w:p w:rsidR="007A0191" w:rsidRDefault="007A0191" w:rsidP="007A0191">
      <w:pPr>
        <w:pStyle w:val="a5"/>
        <w:numPr>
          <w:ilvl w:val="0"/>
          <w:numId w:val="1"/>
        </w:numPr>
        <w:ind w:firstLineChars="0"/>
        <w:rPr>
          <w:b/>
        </w:rPr>
      </w:pPr>
      <w:proofErr w:type="gramStart"/>
      <w:r w:rsidRPr="007A0191">
        <w:rPr>
          <w:rFonts w:hint="eastAsia"/>
          <w:b/>
        </w:rPr>
        <w:t>管培生</w:t>
      </w:r>
      <w:proofErr w:type="gramEnd"/>
      <w:r w:rsidRPr="007A0191">
        <w:rPr>
          <w:rFonts w:hint="eastAsia"/>
          <w:b/>
        </w:rPr>
        <w:t>（</w:t>
      </w:r>
      <w:r w:rsidRPr="007A0191">
        <w:rPr>
          <w:rFonts w:hint="eastAsia"/>
          <w:b/>
        </w:rPr>
        <w:t>3</w:t>
      </w:r>
      <w:r w:rsidRPr="007A0191">
        <w:rPr>
          <w:rFonts w:hint="eastAsia"/>
          <w:b/>
        </w:rPr>
        <w:t>人，</w:t>
      </w:r>
      <w:r w:rsidRPr="007A0191">
        <w:rPr>
          <w:rFonts w:hint="eastAsia"/>
          <w:b/>
        </w:rPr>
        <w:t>CEO</w:t>
      </w:r>
      <w:r w:rsidRPr="007A0191">
        <w:rPr>
          <w:rFonts w:hint="eastAsia"/>
          <w:b/>
        </w:rPr>
        <w:t>学徒）</w:t>
      </w:r>
    </w:p>
    <w:p w:rsidR="0008051C" w:rsidRPr="007A0191" w:rsidRDefault="0008051C" w:rsidP="0008051C">
      <w:pPr>
        <w:pStyle w:val="a5"/>
        <w:ind w:left="360" w:firstLineChars="0" w:firstLine="0"/>
        <w:rPr>
          <w:b/>
        </w:rPr>
      </w:pPr>
    </w:p>
    <w:p w:rsidR="00F239B7" w:rsidRPr="007A0191" w:rsidRDefault="009B356B" w:rsidP="007A0191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7A0191">
        <w:rPr>
          <w:rFonts w:hint="eastAsia"/>
          <w:b/>
          <w:sz w:val="24"/>
          <w:szCs w:val="24"/>
        </w:rPr>
        <w:t>算法工程师</w:t>
      </w:r>
      <w:r w:rsidRPr="007A0191">
        <w:rPr>
          <w:rFonts w:hint="eastAsia"/>
          <w:b/>
          <w:sz w:val="24"/>
          <w:szCs w:val="24"/>
        </w:rPr>
        <w:t>/</w:t>
      </w:r>
      <w:r w:rsidRPr="007A0191">
        <w:rPr>
          <w:rFonts w:hint="eastAsia"/>
          <w:b/>
          <w:sz w:val="24"/>
          <w:szCs w:val="24"/>
        </w:rPr>
        <w:t>算法研究员</w:t>
      </w:r>
      <w:r w:rsidRPr="007A0191">
        <w:rPr>
          <w:rFonts w:hint="eastAsia"/>
          <w:b/>
          <w:sz w:val="24"/>
          <w:szCs w:val="24"/>
        </w:rPr>
        <w:t>/</w:t>
      </w:r>
      <w:r w:rsidRPr="007A0191">
        <w:rPr>
          <w:rFonts w:hint="eastAsia"/>
          <w:b/>
          <w:sz w:val="24"/>
          <w:szCs w:val="24"/>
        </w:rPr>
        <w:t>机器学习工程师</w:t>
      </w:r>
    </w:p>
    <w:p w:rsidR="009B356B" w:rsidRDefault="009B356B" w:rsidP="009B356B">
      <w:pPr>
        <w:pStyle w:val="a5"/>
        <w:ind w:left="360" w:firstLineChars="0" w:firstLine="0"/>
      </w:pPr>
      <w:r>
        <w:rPr>
          <w:rFonts w:hint="eastAsia"/>
        </w:rPr>
        <w:t>工作内容：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CC1BA0">
        <w:t>利用海量数据构建信用评估模型</w:t>
      </w:r>
      <w:r w:rsidR="00D12D8A">
        <w:rPr>
          <w:rFonts w:hint="eastAsia"/>
        </w:rPr>
        <w:t>；</w:t>
      </w:r>
      <w:r w:rsidRPr="00CC1BA0">
        <w:t> </w:t>
      </w:r>
      <w:r w:rsidRPr="00CC1BA0">
        <w:br/>
        <w:t>    </w:t>
      </w:r>
      <w:r>
        <w:rPr>
          <w:rFonts w:hint="eastAsia"/>
        </w:rPr>
        <w:t xml:space="preserve">   </w:t>
      </w:r>
      <w:r w:rsidR="007A0191">
        <w:rPr>
          <w:rFonts w:hint="eastAsia"/>
        </w:rPr>
        <w:t xml:space="preserve">    </w:t>
      </w:r>
      <w:r>
        <w:rPr>
          <w:rFonts w:hint="eastAsia"/>
        </w:rPr>
        <w:t xml:space="preserve"> 2</w:t>
      </w:r>
      <w:r>
        <w:rPr>
          <w:rFonts w:hint="eastAsia"/>
        </w:rPr>
        <w:t>）</w:t>
      </w:r>
      <w:r w:rsidRPr="00CC1BA0">
        <w:t>对海量数据进行</w:t>
      </w:r>
      <w:r w:rsidRPr="00CC1BA0">
        <w:t>feature selection, combination</w:t>
      </w:r>
      <w:r w:rsidRPr="00CC1BA0">
        <w:t>等</w:t>
      </w:r>
      <w:r w:rsidRPr="00CC1BA0">
        <w:t>feature engineering</w:t>
      </w:r>
      <w:r w:rsidRPr="00CC1BA0">
        <w:t>工作</w:t>
      </w:r>
      <w:r w:rsidR="00D12D8A">
        <w:rPr>
          <w:rFonts w:hint="eastAsia"/>
        </w:rPr>
        <w:t>；</w:t>
      </w:r>
      <w:r w:rsidRPr="00CC1BA0">
        <w:br/>
        <w:t xml:space="preserve">     </w:t>
      </w:r>
      <w:r>
        <w:rPr>
          <w:rFonts w:hint="eastAsia"/>
        </w:rPr>
        <w:t xml:space="preserve">       3</w:t>
      </w:r>
      <w:r>
        <w:rPr>
          <w:rFonts w:hint="eastAsia"/>
        </w:rPr>
        <w:t>）</w:t>
      </w:r>
      <w:r w:rsidRPr="00CC1BA0">
        <w:t>搭建大规模机器学习算法平台</w:t>
      </w:r>
      <w:r w:rsidR="00D12D8A">
        <w:rPr>
          <w:rFonts w:hint="eastAsia"/>
        </w:rPr>
        <w:t>；</w:t>
      </w:r>
      <w:r w:rsidR="00D12D8A">
        <w:t> </w:t>
      </w:r>
    </w:p>
    <w:p w:rsidR="009B356B" w:rsidRDefault="009B356B" w:rsidP="009B356B">
      <w:pPr>
        <w:pStyle w:val="a5"/>
        <w:ind w:left="360" w:firstLineChars="0" w:firstLine="0"/>
      </w:pPr>
      <w:r>
        <w:rPr>
          <w:rFonts w:hint="eastAsia"/>
        </w:rPr>
        <w:t>方向：计算机相关专业、信息学、数学、物理学</w:t>
      </w:r>
      <w:r w:rsidR="00D12D8A">
        <w:rPr>
          <w:rFonts w:hint="eastAsia"/>
        </w:rPr>
        <w:t>。</w:t>
      </w:r>
    </w:p>
    <w:p w:rsidR="009B356B" w:rsidRPr="009D44A3" w:rsidRDefault="009B356B" w:rsidP="009B356B">
      <w:pPr>
        <w:pStyle w:val="a5"/>
        <w:ind w:left="360" w:firstLineChars="0" w:firstLine="0"/>
        <w:rPr>
          <w:b/>
          <w:sz w:val="24"/>
          <w:szCs w:val="24"/>
        </w:rPr>
      </w:pPr>
    </w:p>
    <w:p w:rsidR="009B356B" w:rsidRPr="009D44A3" w:rsidRDefault="00BA5362" w:rsidP="009B356B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软件</w:t>
      </w:r>
      <w:r w:rsidR="009B356B" w:rsidRPr="009D44A3">
        <w:rPr>
          <w:rFonts w:hint="eastAsia"/>
          <w:b/>
          <w:sz w:val="24"/>
          <w:szCs w:val="24"/>
        </w:rPr>
        <w:t>开发工程师</w:t>
      </w:r>
    </w:p>
    <w:p w:rsidR="0070601D" w:rsidRDefault="0070601D" w:rsidP="0070601D">
      <w:pPr>
        <w:pStyle w:val="a5"/>
        <w:ind w:left="360" w:firstLineChars="0" w:firstLine="0"/>
      </w:pPr>
      <w:r>
        <w:rPr>
          <w:rFonts w:hint="eastAsia"/>
        </w:rPr>
        <w:t>工作内容：</w:t>
      </w:r>
      <w:r w:rsidR="00FB635E">
        <w:rPr>
          <w:rFonts w:hint="eastAsia"/>
        </w:rPr>
        <w:t>软件开发</w:t>
      </w:r>
    </w:p>
    <w:p w:rsidR="009B356B" w:rsidRDefault="009B356B" w:rsidP="009B356B">
      <w:pPr>
        <w:pStyle w:val="a5"/>
        <w:ind w:left="360" w:firstLineChars="0" w:firstLine="0"/>
      </w:pPr>
      <w:r>
        <w:rPr>
          <w:rFonts w:hint="eastAsia"/>
        </w:rPr>
        <w:t>方向：计算机</w:t>
      </w:r>
      <w:r w:rsidR="005B117A">
        <w:rPr>
          <w:rFonts w:hint="eastAsia"/>
        </w:rPr>
        <w:t>、物理、数学</w:t>
      </w:r>
      <w:r>
        <w:rPr>
          <w:rFonts w:hint="eastAsia"/>
        </w:rPr>
        <w:t>相关专业</w:t>
      </w:r>
    </w:p>
    <w:p w:rsidR="009B356B" w:rsidRPr="00D12D8A" w:rsidRDefault="009B356B" w:rsidP="009B356B">
      <w:pPr>
        <w:pStyle w:val="a5"/>
        <w:ind w:left="360" w:firstLineChars="0" w:firstLine="0"/>
      </w:pPr>
    </w:p>
    <w:p w:rsidR="009B356B" w:rsidRPr="009D44A3" w:rsidRDefault="009B356B" w:rsidP="009B356B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D44A3">
        <w:rPr>
          <w:rFonts w:hint="eastAsia"/>
          <w:b/>
          <w:sz w:val="24"/>
          <w:szCs w:val="24"/>
        </w:rPr>
        <w:t>产品经理</w:t>
      </w:r>
      <w:r w:rsidR="005B117A">
        <w:rPr>
          <w:rFonts w:hint="eastAsia"/>
          <w:b/>
          <w:sz w:val="24"/>
          <w:szCs w:val="24"/>
        </w:rPr>
        <w:t>助理</w:t>
      </w:r>
    </w:p>
    <w:p w:rsidR="0070601D" w:rsidRDefault="0070601D" w:rsidP="0070601D">
      <w:pPr>
        <w:pStyle w:val="a5"/>
        <w:ind w:left="360" w:firstLineChars="0" w:firstLine="0"/>
      </w:pPr>
      <w:r>
        <w:rPr>
          <w:rFonts w:hint="eastAsia"/>
        </w:rPr>
        <w:t>工作内容：</w:t>
      </w:r>
    </w:p>
    <w:p w:rsidR="0070601D" w:rsidRDefault="0070601D" w:rsidP="0070601D">
      <w:pPr>
        <w:pStyle w:val="a5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）负责产品方向上用户需求调研、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、设计管理产品生命周期；</w:t>
      </w:r>
    </w:p>
    <w:p w:rsidR="0070601D" w:rsidRDefault="0070601D" w:rsidP="0070601D">
      <w:pPr>
        <w:ind w:firstLineChars="135" w:firstLine="283"/>
      </w:pPr>
      <w:r>
        <w:t>2</w:t>
      </w:r>
      <w:r>
        <w:rPr>
          <w:rFonts w:hint="eastAsia"/>
        </w:rPr>
        <w:t>）依据产品需求，设计详细可用的产品流程、产品界面及原型设计并撰写详细的产品需</w:t>
      </w:r>
      <w:r w:rsidR="007A0191">
        <w:rPr>
          <w:rFonts w:hint="eastAsia"/>
        </w:rPr>
        <w:t xml:space="preserve">    </w:t>
      </w:r>
      <w:r>
        <w:rPr>
          <w:rFonts w:hint="eastAsia"/>
        </w:rPr>
        <w:t>求文档；</w:t>
      </w:r>
    </w:p>
    <w:p w:rsidR="0070601D" w:rsidRDefault="0070601D" w:rsidP="0070601D">
      <w:pPr>
        <w:pStyle w:val="a5"/>
        <w:numPr>
          <w:ilvl w:val="0"/>
          <w:numId w:val="2"/>
        </w:numPr>
        <w:tabs>
          <w:tab w:val="left" w:pos="567"/>
        </w:tabs>
        <w:ind w:left="0" w:firstLineChars="0" w:firstLine="349"/>
      </w:pPr>
      <w:r>
        <w:rPr>
          <w:rFonts w:hint="eastAsia"/>
        </w:rPr>
        <w:t>协调开发、设计、测试等部门，沟通产品需求，推动及协调产品的开发进度，跟进项目进程；</w:t>
      </w:r>
    </w:p>
    <w:p w:rsidR="00D12D8A" w:rsidRDefault="0070601D" w:rsidP="00D12D8A">
      <w:pPr>
        <w:pStyle w:val="a5"/>
        <w:numPr>
          <w:ilvl w:val="0"/>
          <w:numId w:val="2"/>
        </w:numPr>
        <w:tabs>
          <w:tab w:val="left" w:pos="567"/>
        </w:tabs>
        <w:ind w:left="709" w:firstLineChars="0" w:hanging="425"/>
      </w:pPr>
      <w:r>
        <w:rPr>
          <w:rFonts w:hint="eastAsia"/>
        </w:rPr>
        <w:t>收集用户反馈，分析用户行为及需求，对产品进行持续的优化和改进</w:t>
      </w:r>
      <w:r w:rsidR="00D12D8A">
        <w:rPr>
          <w:rFonts w:hint="eastAsia"/>
        </w:rPr>
        <w:t>；</w:t>
      </w:r>
    </w:p>
    <w:p w:rsidR="0070601D" w:rsidRDefault="0070601D" w:rsidP="00D12D8A">
      <w:pPr>
        <w:pStyle w:val="a5"/>
        <w:numPr>
          <w:ilvl w:val="0"/>
          <w:numId w:val="2"/>
        </w:numPr>
        <w:tabs>
          <w:tab w:val="left" w:pos="567"/>
        </w:tabs>
        <w:ind w:left="709" w:firstLineChars="0" w:hanging="425"/>
      </w:pPr>
      <w:r>
        <w:rPr>
          <w:rFonts w:hint="eastAsia"/>
        </w:rPr>
        <w:t>对产品数据进行监控，提供客户支持，提升整体产品的用户满意度；对数据进行分析和统计。</w:t>
      </w:r>
    </w:p>
    <w:p w:rsidR="0070601D" w:rsidRDefault="0070601D" w:rsidP="0070601D">
      <w:pPr>
        <w:ind w:firstLine="420"/>
      </w:pPr>
      <w:r>
        <w:rPr>
          <w:rFonts w:hint="eastAsia"/>
        </w:rPr>
        <w:t>方向：专业不限。</w:t>
      </w:r>
    </w:p>
    <w:p w:rsidR="00D12D8A" w:rsidRPr="00D12D8A" w:rsidRDefault="00D12D8A" w:rsidP="00D12D8A"/>
    <w:p w:rsidR="0070601D" w:rsidRPr="009D44A3" w:rsidRDefault="007A0191" w:rsidP="007060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70601D" w:rsidRPr="009D44A3">
        <w:rPr>
          <w:rFonts w:hint="eastAsia"/>
          <w:b/>
          <w:sz w:val="24"/>
          <w:szCs w:val="24"/>
        </w:rPr>
        <w:t>、</w:t>
      </w:r>
      <w:r w:rsidR="005B117A">
        <w:rPr>
          <w:rFonts w:hint="eastAsia"/>
          <w:b/>
          <w:sz w:val="24"/>
          <w:szCs w:val="24"/>
        </w:rPr>
        <w:t>互联网运营</w:t>
      </w:r>
    </w:p>
    <w:p w:rsidR="0070601D" w:rsidRPr="0070601D" w:rsidRDefault="0070601D" w:rsidP="007A0191">
      <w:pPr>
        <w:ind w:firstLineChars="150" w:firstLine="315"/>
      </w:pPr>
      <w:r>
        <w:rPr>
          <w:rFonts w:hint="eastAsia"/>
        </w:rPr>
        <w:t>工作内容：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0601D">
        <w:rPr>
          <w:rFonts w:hint="eastAsia"/>
        </w:rPr>
        <w:t>熟悉新媒体，能</w:t>
      </w:r>
      <w:r w:rsidRPr="0070601D">
        <w:t>灵活运用微</w:t>
      </w:r>
      <w:r w:rsidRPr="0070601D">
        <w:rPr>
          <w:rFonts w:hint="eastAsia"/>
        </w:rPr>
        <w:t>信</w:t>
      </w:r>
      <w:r w:rsidRPr="0070601D">
        <w:t>、微</w:t>
      </w:r>
      <w:r w:rsidRPr="0070601D">
        <w:rPr>
          <w:rFonts w:hint="eastAsia"/>
        </w:rPr>
        <w:t>博</w:t>
      </w:r>
      <w:r w:rsidRPr="0070601D">
        <w:t>、</w:t>
      </w:r>
      <w:proofErr w:type="spellStart"/>
      <w:r w:rsidRPr="0070601D">
        <w:rPr>
          <w:rFonts w:hint="eastAsia"/>
        </w:rPr>
        <w:t>sns</w:t>
      </w:r>
      <w:proofErr w:type="spellEnd"/>
      <w:r w:rsidRPr="0070601D">
        <w:t>、</w:t>
      </w:r>
      <w:r w:rsidRPr="0070601D">
        <w:rPr>
          <w:rFonts w:hint="eastAsia"/>
        </w:rPr>
        <w:t>贴吧</w:t>
      </w:r>
      <w:r w:rsidRPr="0070601D">
        <w:t>、</w:t>
      </w:r>
      <w:r w:rsidRPr="0070601D">
        <w:rPr>
          <w:rFonts w:hint="eastAsia"/>
        </w:rPr>
        <w:t>知道及其它</w:t>
      </w:r>
      <w:r w:rsidRPr="0070601D">
        <w:t>社会化媒体等方式策划</w:t>
      </w:r>
      <w:r w:rsidRPr="0070601D">
        <w:rPr>
          <w:rFonts w:hint="eastAsia"/>
        </w:rPr>
        <w:t>执</w:t>
      </w:r>
      <w:r w:rsidRPr="0070601D">
        <w:t>行公司</w:t>
      </w:r>
      <w:r w:rsidRPr="0070601D">
        <w:rPr>
          <w:rFonts w:hint="eastAsia"/>
        </w:rPr>
        <w:t>产品的</w:t>
      </w:r>
      <w:r w:rsidRPr="0070601D">
        <w:t>推广工作</w:t>
      </w:r>
      <w:r w:rsidRPr="0070601D">
        <w:rPr>
          <w:rFonts w:hint="eastAsia"/>
        </w:rPr>
        <w:t>。</w:t>
      </w:r>
      <w:r w:rsidRPr="0070601D">
        <w:t>能不断</w:t>
      </w:r>
      <w:r w:rsidRPr="0070601D">
        <w:rPr>
          <w:rFonts w:hint="eastAsia"/>
        </w:rPr>
        <w:t>发现</w:t>
      </w:r>
      <w:r w:rsidRPr="0070601D">
        <w:t>和</w:t>
      </w:r>
      <w:r w:rsidRPr="0070601D">
        <w:rPr>
          <w:rFonts w:hint="eastAsia"/>
        </w:rPr>
        <w:t>创</w:t>
      </w:r>
      <w:r w:rsidRPr="0070601D">
        <w:t>造新的</w:t>
      </w:r>
      <w:r w:rsidRPr="0070601D">
        <w:rPr>
          <w:rFonts w:hint="eastAsia"/>
        </w:rPr>
        <w:t>传</w:t>
      </w:r>
      <w:r w:rsidRPr="0070601D">
        <w:t>播形式，提供</w:t>
      </w:r>
      <w:r w:rsidRPr="0070601D">
        <w:rPr>
          <w:rFonts w:hint="eastAsia"/>
        </w:rPr>
        <w:t>创</w:t>
      </w:r>
      <w:r w:rsidRPr="0070601D">
        <w:t>新性</w:t>
      </w:r>
      <w:r w:rsidRPr="0070601D">
        <w:rPr>
          <w:rFonts w:hint="eastAsia"/>
        </w:rPr>
        <w:t>观</w:t>
      </w:r>
      <w:r w:rsidRPr="0070601D">
        <w:t>点</w:t>
      </w:r>
      <w:r w:rsidRPr="0070601D">
        <w:rPr>
          <w:rFonts w:hint="eastAsia"/>
        </w:rPr>
        <w:t>。</w:t>
      </w:r>
    </w:p>
    <w:p w:rsidR="001B3CA6" w:rsidRPr="0070601D" w:rsidRDefault="001B3CA6" w:rsidP="007A0191">
      <w:pPr>
        <w:pStyle w:val="a5"/>
        <w:ind w:firstLineChars="350" w:firstLine="735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70601D">
        <w:t>即</w:t>
      </w:r>
      <w:r w:rsidRPr="0070601D">
        <w:rPr>
          <w:rFonts w:hint="eastAsia"/>
        </w:rPr>
        <w:t>时</w:t>
      </w:r>
      <w:r w:rsidRPr="0070601D">
        <w:t>掌握新</w:t>
      </w:r>
      <w:r w:rsidRPr="0070601D">
        <w:rPr>
          <w:rFonts w:hint="eastAsia"/>
        </w:rPr>
        <w:t>闻热</w:t>
      </w:r>
      <w:r w:rsidRPr="0070601D">
        <w:t>点，挖掘和分析网友使用</w:t>
      </w:r>
      <w:r w:rsidRPr="0070601D">
        <w:rPr>
          <w:rFonts w:hint="eastAsia"/>
        </w:rPr>
        <w:t>习惯</w:t>
      </w:r>
      <w:r w:rsidRPr="0070601D">
        <w:t>、情感及体</w:t>
      </w:r>
      <w:r w:rsidRPr="0070601D">
        <w:rPr>
          <w:rFonts w:hint="eastAsia"/>
        </w:rPr>
        <w:t>验</w:t>
      </w:r>
      <w:r w:rsidRPr="0070601D">
        <w:t>感受，能借助社会</w:t>
      </w:r>
      <w:r w:rsidRPr="0070601D">
        <w:rPr>
          <w:rFonts w:hint="eastAsia"/>
        </w:rPr>
        <w:t>热</w:t>
      </w:r>
      <w:r w:rsidRPr="0070601D">
        <w:t>点</w:t>
      </w:r>
      <w:r w:rsidRPr="0070601D">
        <w:rPr>
          <w:rFonts w:hint="eastAsia"/>
        </w:rPr>
        <w:t>及大事件，提供创意并执行，进</w:t>
      </w:r>
      <w:r w:rsidRPr="0070601D">
        <w:t>行借</w:t>
      </w:r>
      <w:r w:rsidRPr="0070601D">
        <w:rPr>
          <w:rFonts w:hint="eastAsia"/>
        </w:rPr>
        <w:t>势传</w:t>
      </w:r>
      <w:r w:rsidRPr="0070601D">
        <w:t>播。</w:t>
      </w:r>
    </w:p>
    <w:p w:rsidR="001B3CA6" w:rsidRDefault="001B3CA6" w:rsidP="001B3CA6">
      <w:pPr>
        <w:pStyle w:val="a5"/>
        <w:ind w:left="360" w:firstLineChars="350" w:firstLine="735"/>
      </w:pPr>
      <w:r>
        <w:rPr>
          <w:rFonts w:hint="eastAsia"/>
        </w:rPr>
        <w:t>3</w:t>
      </w:r>
      <w:r>
        <w:rPr>
          <w:rFonts w:hint="eastAsia"/>
        </w:rPr>
        <w:t>）</w:t>
      </w:r>
      <w:r w:rsidRPr="0070601D">
        <w:rPr>
          <w:rFonts w:hint="eastAsia"/>
        </w:rPr>
        <w:t>处</w:t>
      </w:r>
      <w:r w:rsidRPr="0070601D">
        <w:t>理和疏</w:t>
      </w:r>
      <w:r w:rsidRPr="0070601D">
        <w:rPr>
          <w:rFonts w:hint="eastAsia"/>
        </w:rPr>
        <w:t>导</w:t>
      </w:r>
      <w:r w:rsidRPr="0070601D">
        <w:t>社会化网</w:t>
      </w:r>
      <w:r w:rsidRPr="0070601D">
        <w:rPr>
          <w:rFonts w:hint="eastAsia"/>
        </w:rPr>
        <w:t>络</w:t>
      </w:r>
      <w:r w:rsidRPr="0070601D">
        <w:t>媒体</w:t>
      </w:r>
      <w:r w:rsidRPr="0070601D">
        <w:rPr>
          <w:rFonts w:hint="eastAsia"/>
        </w:rPr>
        <w:t>层</w:t>
      </w:r>
      <w:r w:rsidRPr="0070601D">
        <w:t>面的</w:t>
      </w:r>
      <w:r w:rsidRPr="0070601D">
        <w:rPr>
          <w:rFonts w:hint="eastAsia"/>
        </w:rPr>
        <w:t>负</w:t>
      </w:r>
      <w:r w:rsidRPr="0070601D">
        <w:t>面言</w:t>
      </w:r>
      <w:r w:rsidRPr="0070601D">
        <w:rPr>
          <w:rFonts w:hint="eastAsia"/>
        </w:rPr>
        <w:t>论</w:t>
      </w:r>
      <w:r w:rsidRPr="0070601D">
        <w:t>信息。</w:t>
      </w:r>
    </w:p>
    <w:p w:rsidR="0070601D" w:rsidRDefault="00D12D8A" w:rsidP="00D12D8A">
      <w:r>
        <w:rPr>
          <w:rFonts w:hint="eastAsia"/>
        </w:rPr>
        <w:t>方向：中文、新闻专业优先。</w:t>
      </w:r>
    </w:p>
    <w:p w:rsidR="007A0191" w:rsidRPr="007A0191" w:rsidRDefault="007A0191" w:rsidP="007A019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</w:t>
      </w:r>
      <w:r w:rsidRPr="007A0191">
        <w:rPr>
          <w:rFonts w:hint="eastAsia"/>
          <w:b/>
          <w:sz w:val="24"/>
          <w:szCs w:val="24"/>
        </w:rPr>
        <w:t>市场专员</w:t>
      </w:r>
    </w:p>
    <w:p w:rsidR="007A0191" w:rsidRPr="0070601D" w:rsidRDefault="007A0191" w:rsidP="007A0191">
      <w:pPr>
        <w:pStyle w:val="a5"/>
        <w:ind w:leftChars="-1" w:left="-2"/>
      </w:pPr>
      <w:r>
        <w:rPr>
          <w:rFonts w:hint="eastAsia"/>
        </w:rPr>
        <w:t>工作内容：</w:t>
      </w:r>
      <w:r w:rsidRPr="0070601D">
        <w:t>1</w:t>
      </w:r>
      <w:r>
        <w:rPr>
          <w:rFonts w:hint="eastAsia"/>
        </w:rPr>
        <w:t>）</w:t>
      </w:r>
      <w:r w:rsidRPr="0070601D">
        <w:rPr>
          <w:rFonts w:hint="eastAsia"/>
        </w:rPr>
        <w:t>策划并执行线上活动类</w:t>
      </w:r>
      <w:r w:rsidRPr="0070601D">
        <w:t>、事件</w:t>
      </w:r>
      <w:r w:rsidRPr="0070601D">
        <w:rPr>
          <w:rFonts w:hint="eastAsia"/>
        </w:rPr>
        <w:t>类</w:t>
      </w:r>
      <w:r w:rsidRPr="0070601D">
        <w:t>、病毒</w:t>
      </w:r>
      <w:r w:rsidRPr="0070601D">
        <w:rPr>
          <w:rFonts w:hint="eastAsia"/>
        </w:rPr>
        <w:t>类营销</w:t>
      </w:r>
      <w:r w:rsidRPr="0070601D">
        <w:rPr>
          <w:rFonts w:hint="eastAsia"/>
        </w:rPr>
        <w:t>,</w:t>
      </w:r>
      <w:r w:rsidRPr="0070601D">
        <w:t>提供</w:t>
      </w:r>
      <w:r w:rsidRPr="0070601D">
        <w:rPr>
          <w:rFonts w:hint="eastAsia"/>
        </w:rPr>
        <w:t>优质</w:t>
      </w:r>
      <w:r w:rsidRPr="0070601D">
        <w:t>、有高度</w:t>
      </w:r>
      <w:r w:rsidRPr="0070601D">
        <w:rPr>
          <w:rFonts w:hint="eastAsia"/>
        </w:rPr>
        <w:t>传</w:t>
      </w:r>
      <w:r w:rsidRPr="0070601D">
        <w:t>播性的内容</w:t>
      </w:r>
      <w:r w:rsidRPr="0070601D">
        <w:rPr>
          <w:rFonts w:hint="eastAsia"/>
        </w:rPr>
        <w:t>和传</w:t>
      </w:r>
      <w:r w:rsidRPr="0070601D">
        <w:t>播素材；</w:t>
      </w:r>
      <w:r w:rsidRPr="0070601D">
        <w:rPr>
          <w:rFonts w:hint="eastAsia"/>
        </w:rPr>
        <w:t>并</w:t>
      </w:r>
      <w:r w:rsidRPr="0070601D">
        <w:t>引</w:t>
      </w:r>
      <w:r w:rsidRPr="0070601D">
        <w:rPr>
          <w:rFonts w:hint="eastAsia"/>
        </w:rPr>
        <w:t>导</w:t>
      </w:r>
      <w:r w:rsidRPr="0070601D">
        <w:t>用</w:t>
      </w:r>
      <w:r w:rsidRPr="0070601D">
        <w:rPr>
          <w:rFonts w:hint="eastAsia"/>
        </w:rPr>
        <w:t>户产</w:t>
      </w:r>
      <w:r w:rsidRPr="0070601D">
        <w:t>生内容，增加用</w:t>
      </w:r>
      <w:r w:rsidRPr="0070601D">
        <w:rPr>
          <w:rFonts w:hint="eastAsia"/>
        </w:rPr>
        <w:t>户</w:t>
      </w:r>
      <w:r w:rsidRPr="0070601D">
        <w:t>量</w:t>
      </w:r>
      <w:r w:rsidRPr="0070601D">
        <w:rPr>
          <w:rFonts w:hint="eastAsia"/>
        </w:rPr>
        <w:t>。</w:t>
      </w:r>
    </w:p>
    <w:p w:rsidR="007A0191" w:rsidRDefault="007A0191" w:rsidP="007A0191">
      <w:pPr>
        <w:pStyle w:val="a5"/>
        <w:ind w:firstLineChars="350" w:firstLine="735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70601D">
        <w:rPr>
          <w:rFonts w:hint="eastAsia"/>
        </w:rPr>
        <w:t>监</w:t>
      </w:r>
      <w:r w:rsidRPr="0070601D">
        <w:t>控各平台社会化</w:t>
      </w:r>
      <w:r w:rsidRPr="0070601D">
        <w:rPr>
          <w:rFonts w:hint="eastAsia"/>
        </w:rPr>
        <w:t>营销</w:t>
      </w:r>
      <w:r w:rsidRPr="0070601D">
        <w:t>效果，分析并形成</w:t>
      </w:r>
      <w:r w:rsidRPr="0070601D">
        <w:rPr>
          <w:rFonts w:hint="eastAsia"/>
        </w:rPr>
        <w:t>阶</w:t>
      </w:r>
      <w:r w:rsidRPr="0070601D">
        <w:t>段</w:t>
      </w:r>
      <w:r w:rsidRPr="0070601D">
        <w:rPr>
          <w:rFonts w:hint="eastAsia"/>
        </w:rPr>
        <w:t>统计报</w:t>
      </w:r>
      <w:r w:rsidRPr="0070601D">
        <w:t>告，不断</w:t>
      </w:r>
      <w:r w:rsidRPr="0070601D">
        <w:rPr>
          <w:rFonts w:hint="eastAsia"/>
        </w:rPr>
        <w:t>优</w:t>
      </w:r>
      <w:r>
        <w:t>化提升推广能力</w:t>
      </w:r>
      <w:r>
        <w:rPr>
          <w:rFonts w:hint="eastAsia"/>
        </w:rPr>
        <w:t>。</w:t>
      </w:r>
    </w:p>
    <w:p w:rsidR="007A0191" w:rsidRDefault="007A0191" w:rsidP="007A0191">
      <w:r>
        <w:rPr>
          <w:rFonts w:hint="eastAsia"/>
        </w:rPr>
        <w:t>方向：专业不限。</w:t>
      </w:r>
    </w:p>
    <w:p w:rsidR="007A0191" w:rsidRPr="001B3CA6" w:rsidRDefault="007A0191" w:rsidP="00D12D8A"/>
    <w:p w:rsidR="007A0191" w:rsidRPr="007A0191" w:rsidRDefault="007A0191" w:rsidP="007A0191">
      <w:pPr>
        <w:pStyle w:val="a5"/>
        <w:numPr>
          <w:ilvl w:val="0"/>
          <w:numId w:val="6"/>
        </w:numPr>
        <w:ind w:firstLineChars="0"/>
        <w:rPr>
          <w:b/>
          <w:sz w:val="24"/>
          <w:szCs w:val="24"/>
        </w:rPr>
      </w:pPr>
      <w:r w:rsidRPr="007A0191">
        <w:rPr>
          <w:rFonts w:hint="eastAsia"/>
          <w:b/>
          <w:sz w:val="24"/>
          <w:szCs w:val="24"/>
        </w:rPr>
        <w:t>审批员</w:t>
      </w:r>
    </w:p>
    <w:p w:rsidR="007A0191" w:rsidRDefault="007A0191" w:rsidP="007A0191">
      <w:pPr>
        <w:pStyle w:val="a5"/>
        <w:ind w:left="360" w:firstLineChars="0" w:firstLine="0"/>
      </w:pPr>
      <w:r>
        <w:rPr>
          <w:rFonts w:hint="eastAsia"/>
        </w:rPr>
        <w:t>方向：专业不限。</w:t>
      </w:r>
    </w:p>
    <w:p w:rsidR="007A0191" w:rsidRDefault="007A0191" w:rsidP="007A0191">
      <w:pPr>
        <w:pStyle w:val="a5"/>
        <w:ind w:left="360" w:firstLineChars="0" w:firstLine="0"/>
      </w:pPr>
    </w:p>
    <w:p w:rsidR="007A0191" w:rsidRPr="009D44A3" w:rsidRDefault="007A0191" w:rsidP="007A0191">
      <w:pPr>
        <w:pStyle w:val="a5"/>
        <w:numPr>
          <w:ilvl w:val="0"/>
          <w:numId w:val="6"/>
        </w:numPr>
        <w:ind w:firstLineChars="0"/>
        <w:rPr>
          <w:b/>
          <w:sz w:val="24"/>
          <w:szCs w:val="24"/>
        </w:rPr>
      </w:pPr>
      <w:r w:rsidRPr="009D44A3">
        <w:rPr>
          <w:rFonts w:hint="eastAsia"/>
          <w:b/>
          <w:sz w:val="24"/>
          <w:szCs w:val="24"/>
        </w:rPr>
        <w:t>UI</w:t>
      </w:r>
      <w:r w:rsidRPr="009D44A3">
        <w:rPr>
          <w:rFonts w:hint="eastAsia"/>
          <w:b/>
          <w:sz w:val="24"/>
          <w:szCs w:val="24"/>
        </w:rPr>
        <w:t>设计师</w:t>
      </w:r>
    </w:p>
    <w:p w:rsidR="007A0191" w:rsidRPr="0008051C" w:rsidRDefault="007A0191" w:rsidP="0008051C">
      <w:pPr>
        <w:pStyle w:val="a5"/>
        <w:ind w:left="360" w:firstLineChars="0" w:firstLine="0"/>
      </w:pPr>
      <w:r>
        <w:rPr>
          <w:rFonts w:hint="eastAsia"/>
        </w:rPr>
        <w:t>方向：设计方向专业。</w:t>
      </w:r>
    </w:p>
    <w:sectPr w:rsidR="007A0191" w:rsidRPr="0008051C" w:rsidSect="0080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CC" w:rsidRDefault="00B300CC" w:rsidP="009B356B">
      <w:r>
        <w:separator/>
      </w:r>
    </w:p>
  </w:endnote>
  <w:endnote w:type="continuationSeparator" w:id="0">
    <w:p w:rsidR="00B300CC" w:rsidRDefault="00B300CC" w:rsidP="009B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CC" w:rsidRDefault="00B300CC" w:rsidP="009B356B">
      <w:r>
        <w:separator/>
      </w:r>
    </w:p>
  </w:footnote>
  <w:footnote w:type="continuationSeparator" w:id="0">
    <w:p w:rsidR="00B300CC" w:rsidRDefault="00B300CC" w:rsidP="009B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809"/>
    <w:multiLevelType w:val="hybridMultilevel"/>
    <w:tmpl w:val="1C4E3026"/>
    <w:lvl w:ilvl="0" w:tplc="6C6CD314">
      <w:start w:val="7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52258"/>
    <w:multiLevelType w:val="multilevel"/>
    <w:tmpl w:val="6AC0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5EC6"/>
    <w:multiLevelType w:val="hybridMultilevel"/>
    <w:tmpl w:val="5E52ED40"/>
    <w:lvl w:ilvl="0" w:tplc="0270E51E">
      <w:start w:val="3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52D03C10"/>
    <w:multiLevelType w:val="hybridMultilevel"/>
    <w:tmpl w:val="07EC2680"/>
    <w:lvl w:ilvl="0" w:tplc="AC689A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7F48BA"/>
    <w:multiLevelType w:val="multilevel"/>
    <w:tmpl w:val="958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813E7"/>
    <w:multiLevelType w:val="multilevel"/>
    <w:tmpl w:val="80A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1"/>
    <w:rsid w:val="00073181"/>
    <w:rsid w:val="0008051C"/>
    <w:rsid w:val="001B3CA6"/>
    <w:rsid w:val="00537055"/>
    <w:rsid w:val="005B117A"/>
    <w:rsid w:val="0063274B"/>
    <w:rsid w:val="0070601D"/>
    <w:rsid w:val="00770CF9"/>
    <w:rsid w:val="007A0191"/>
    <w:rsid w:val="00805545"/>
    <w:rsid w:val="0084289B"/>
    <w:rsid w:val="008D571E"/>
    <w:rsid w:val="0091385B"/>
    <w:rsid w:val="00937305"/>
    <w:rsid w:val="009B356B"/>
    <w:rsid w:val="009D44A3"/>
    <w:rsid w:val="00B300CC"/>
    <w:rsid w:val="00BA5362"/>
    <w:rsid w:val="00C92CDF"/>
    <w:rsid w:val="00D12D8A"/>
    <w:rsid w:val="00F239B7"/>
    <w:rsid w:val="00F76C7D"/>
    <w:rsid w:val="00FB635E"/>
    <w:rsid w:val="00FF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6B"/>
    <w:rPr>
      <w:sz w:val="18"/>
      <w:szCs w:val="18"/>
    </w:rPr>
  </w:style>
  <w:style w:type="paragraph" w:styleId="a5">
    <w:name w:val="List Paragraph"/>
    <w:basedOn w:val="a"/>
    <w:uiPriority w:val="34"/>
    <w:qFormat/>
    <w:rsid w:val="009B356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A0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6B"/>
    <w:rPr>
      <w:sz w:val="18"/>
      <w:szCs w:val="18"/>
    </w:rPr>
  </w:style>
  <w:style w:type="paragraph" w:styleId="a5">
    <w:name w:val="List Paragraph"/>
    <w:basedOn w:val="a"/>
    <w:uiPriority w:val="34"/>
    <w:qFormat/>
    <w:rsid w:val="009B356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A0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杨毅</cp:lastModifiedBy>
  <cp:revision>2</cp:revision>
  <dcterms:created xsi:type="dcterms:W3CDTF">2015-09-14T01:13:00Z</dcterms:created>
  <dcterms:modified xsi:type="dcterms:W3CDTF">2015-09-14T01:13:00Z</dcterms:modified>
</cp:coreProperties>
</file>